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6D8C" w14:textId="77777777" w:rsidR="00D85155" w:rsidRDefault="00D85155" w:rsidP="00D85155">
      <w:pPr>
        <w:jc w:val="center"/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en-IE"/>
        </w:rPr>
      </w:pPr>
      <w:r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en-IE"/>
        </w:rPr>
        <w:t>Scavenger Hunts for Junior and Senior Infants</w:t>
      </w:r>
    </w:p>
    <w:p w14:paraId="371904DF" w14:textId="058B62C8" w:rsidR="00D85155" w:rsidRP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28"/>
          <w:szCs w:val="28"/>
          <w:lang w:eastAsia="en-IE"/>
        </w:rPr>
      </w:pPr>
      <w:r w:rsidRPr="00D85155">
        <w:rPr>
          <w:rFonts w:ascii="Comic Sans MS" w:eastAsia="Times New Roman" w:hAnsi="Comic Sans MS" w:cs="Arial"/>
          <w:color w:val="000000" w:themeColor="text1"/>
          <w:sz w:val="28"/>
          <w:szCs w:val="28"/>
          <w:lang w:eastAsia="en-IE"/>
        </w:rPr>
        <w:t>Below you will find a selection of scavenger hunts. There are 3 you can print out and do; An Alphabet Scavenger Hunt, A Senses Scavenger Hunt and a Nature Scavenger hunt. There are also two different ideas if you don’t want to have to print off something.</w:t>
      </w:r>
    </w:p>
    <w:p w14:paraId="61CCB6BD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25E4B0B5" w14:textId="77777777" w:rsidR="00D85155" w:rsidRPr="00D85155" w:rsidRDefault="00D85155" w:rsidP="00D85155">
      <w:pPr>
        <w:pStyle w:val="NormalWeb"/>
        <w:spacing w:before="0" w:beforeAutospacing="0" w:after="160" w:afterAutospacing="0" w:line="235" w:lineRule="atLeast"/>
        <w:rPr>
          <w:rFonts w:ascii="Comic Sans MS" w:hAnsi="Comic Sans MS"/>
          <w:color w:val="222222"/>
          <w:sz w:val="28"/>
          <w:szCs w:val="28"/>
        </w:rPr>
      </w:pPr>
      <w:r w:rsidRPr="00D85155">
        <w:rPr>
          <w:rFonts w:ascii="Comic Sans MS" w:eastAsia="Times New Roman" w:hAnsi="Comic Sans MS" w:cs="Arial"/>
          <w:color w:val="000000" w:themeColor="text1"/>
          <w:sz w:val="28"/>
          <w:szCs w:val="28"/>
          <w:lang w:eastAsia="en-IE"/>
        </w:rPr>
        <w:t>1)</w:t>
      </w:r>
      <w: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  <w:t xml:space="preserve"> </w:t>
      </w:r>
      <w:r w:rsidRPr="00D85155">
        <w:rPr>
          <w:rFonts w:ascii="Comic Sans MS" w:hAnsi="Comic Sans MS" w:cs="Arial"/>
          <w:color w:val="000000"/>
          <w:sz w:val="28"/>
          <w:szCs w:val="28"/>
        </w:rPr>
        <w:t>A photo hunt: </w:t>
      </w:r>
    </w:p>
    <w:p w14:paraId="4B5A1DB4" w14:textId="2DFDF716" w:rsidR="00D85155" w:rsidRDefault="00D85155" w:rsidP="00D85155">
      <w:pPr>
        <w:spacing w:after="160" w:line="235" w:lineRule="atLeast"/>
        <w:rPr>
          <w:rFonts w:ascii="Comic Sans MS" w:hAnsi="Comic Sans MS" w:cs="Arial"/>
          <w:color w:val="000000"/>
          <w:spacing w:val="-2"/>
          <w:sz w:val="28"/>
          <w:szCs w:val="28"/>
          <w:lang w:val="en-IE"/>
        </w:rPr>
      </w:pPr>
      <w:r w:rsidRPr="00D85155">
        <w:rPr>
          <w:rFonts w:ascii="Comic Sans MS" w:hAnsi="Comic Sans MS" w:cs="Arial"/>
          <w:color w:val="000000"/>
          <w:sz w:val="28"/>
          <w:szCs w:val="28"/>
          <w:lang w:val="en-IE"/>
        </w:rPr>
        <w:t>A photograph scavenger hunt is a fun idea and easy to do. Offer the child a digital camera/phone, and then have them take pict</w:t>
      </w:r>
      <w:r>
        <w:rPr>
          <w:rFonts w:ascii="Comic Sans MS" w:hAnsi="Comic Sans MS" w:cs="Arial"/>
          <w:color w:val="000000"/>
          <w:sz w:val="28"/>
          <w:szCs w:val="28"/>
          <w:lang w:val="en-IE"/>
        </w:rPr>
        <w:t>ures of the items on their list</w:t>
      </w:r>
      <w:r>
        <w:rPr>
          <w:rFonts w:ascii="Comic Sans MS" w:hAnsi="Comic Sans MS" w:cs="Arial"/>
          <w:color w:val="000000"/>
          <w:spacing w:val="-2"/>
          <w:sz w:val="28"/>
          <w:szCs w:val="28"/>
          <w:lang w:val="en-IE"/>
        </w:rPr>
        <w:t xml:space="preserve"> (</w:t>
      </w:r>
      <w:r w:rsidRPr="00D85155">
        <w:rPr>
          <w:rFonts w:ascii="Comic Sans MS" w:hAnsi="Comic Sans MS" w:cs="Arial"/>
          <w:color w:val="000000"/>
          <w:spacing w:val="-2"/>
          <w:sz w:val="28"/>
          <w:szCs w:val="28"/>
          <w:lang w:val="en-IE"/>
        </w:rPr>
        <w:t>a tree, flower, leaf, insect, animal, materials such as wood, plastic, rubber etc.) and give them a set period of time to take photographs of as many as they can.</w:t>
      </w:r>
    </w:p>
    <w:p w14:paraId="02FCDAEA" w14:textId="77777777" w:rsidR="00D85155" w:rsidRDefault="00D85155" w:rsidP="00D85155">
      <w:pPr>
        <w:spacing w:after="160" w:line="235" w:lineRule="atLeast"/>
        <w:rPr>
          <w:rFonts w:ascii="Comic Sans MS" w:hAnsi="Comic Sans MS" w:cs="Arial"/>
          <w:color w:val="000000"/>
          <w:spacing w:val="-2"/>
          <w:sz w:val="28"/>
          <w:szCs w:val="28"/>
          <w:lang w:val="en-IE"/>
        </w:rPr>
      </w:pPr>
    </w:p>
    <w:p w14:paraId="39670745" w14:textId="6FCC34A1" w:rsidR="00D85155" w:rsidRDefault="00D85155" w:rsidP="00D85155">
      <w:pPr>
        <w:spacing w:after="160" w:line="235" w:lineRule="atLeast"/>
        <w:rPr>
          <w:rFonts w:ascii="Comic Sans MS" w:hAnsi="Comic Sans MS" w:cs="Arial"/>
          <w:color w:val="000000"/>
          <w:spacing w:val="-2"/>
          <w:sz w:val="28"/>
          <w:szCs w:val="28"/>
          <w:lang w:val="en-IE"/>
        </w:rPr>
      </w:pPr>
      <w:r>
        <w:rPr>
          <w:rFonts w:ascii="Comic Sans MS" w:hAnsi="Comic Sans MS" w:cs="Arial"/>
          <w:color w:val="000000"/>
          <w:spacing w:val="-2"/>
          <w:sz w:val="28"/>
          <w:szCs w:val="28"/>
          <w:lang w:val="en-IE"/>
        </w:rPr>
        <w:t>2) A Treasure Hunt:</w:t>
      </w:r>
    </w:p>
    <w:p w14:paraId="729C433B" w14:textId="60DA2CCB" w:rsidR="00D85155" w:rsidRPr="00D85155" w:rsidRDefault="00D85155" w:rsidP="00D85155">
      <w:pPr>
        <w:spacing w:after="160" w:line="235" w:lineRule="atLeast"/>
        <w:rPr>
          <w:rFonts w:ascii="Comic Sans MS" w:hAnsi="Comic Sans MS" w:cs="Times New Roman"/>
          <w:color w:val="222222"/>
          <w:sz w:val="28"/>
          <w:szCs w:val="28"/>
          <w:lang w:val="en-IE"/>
        </w:rPr>
      </w:pPr>
      <w:r>
        <w:rPr>
          <w:rFonts w:ascii="Comic Sans MS" w:hAnsi="Comic Sans MS" w:cs="Arial"/>
          <w:color w:val="000000"/>
          <w:spacing w:val="-2"/>
          <w:sz w:val="28"/>
          <w:szCs w:val="28"/>
          <w:lang w:val="en-IE"/>
        </w:rPr>
        <w:t>This could be done in a few different ways. Parents or older siblings could write/make clues for children to follow. Another option is for your child to make up clues for you to follow.</w:t>
      </w:r>
    </w:p>
    <w:p w14:paraId="5B326C1D" w14:textId="77777777" w:rsidR="00D85155" w:rsidRPr="00D85155" w:rsidRDefault="00D85155" w:rsidP="00D85155">
      <w:pPr>
        <w:spacing w:after="160" w:line="235" w:lineRule="atLeast"/>
        <w:rPr>
          <w:rFonts w:ascii="Comic Sans MS" w:hAnsi="Comic Sans MS" w:cs="Times New Roman"/>
          <w:color w:val="222222"/>
          <w:sz w:val="28"/>
          <w:szCs w:val="28"/>
          <w:lang w:val="en-IE"/>
        </w:rPr>
      </w:pPr>
      <w:r w:rsidRPr="00D85155">
        <w:rPr>
          <w:rFonts w:ascii="Comic Sans MS" w:hAnsi="Comic Sans MS" w:cs="Arial"/>
          <w:color w:val="000000"/>
          <w:sz w:val="28"/>
          <w:szCs w:val="28"/>
          <w:lang w:val="en-IE"/>
        </w:rPr>
        <w:t> </w:t>
      </w:r>
    </w:p>
    <w:p w14:paraId="4F593845" w14:textId="582F31CC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2CF55AB0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5BA4DDD7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5EDF5B05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39B3A775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3C2C08C6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00596289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0025C3A4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43CF21F4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7C565867" w14:textId="77777777" w:rsid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</w:p>
    <w:p w14:paraId="178A6CA5" w14:textId="77777777" w:rsidR="00D85155" w:rsidRPr="00D85155" w:rsidRDefault="00D85155" w:rsidP="00D85155">
      <w:pPr>
        <w:rPr>
          <w:rFonts w:ascii="Comic Sans MS" w:eastAsia="Times New Roman" w:hAnsi="Comic Sans MS" w:cs="Arial"/>
          <w:color w:val="000000" w:themeColor="text1"/>
          <w:sz w:val="32"/>
          <w:szCs w:val="32"/>
          <w:lang w:eastAsia="en-IE"/>
        </w:rPr>
      </w:pPr>
      <w:bookmarkStart w:id="0" w:name="_GoBack"/>
      <w:bookmarkEnd w:id="0"/>
    </w:p>
    <w:p w14:paraId="68C9ED97" w14:textId="00A78EAC" w:rsidR="00EB68CF" w:rsidRPr="00EB68CF" w:rsidRDefault="00EB68CF" w:rsidP="00EB68CF">
      <w:pPr>
        <w:rPr>
          <w:rFonts w:ascii="Comic Sans MS" w:hAnsi="Comic Sans MS"/>
          <w:b/>
          <w:color w:val="000000" w:themeColor="text1"/>
          <w:sz w:val="36"/>
          <w:szCs w:val="36"/>
        </w:rPr>
      </w:pPr>
      <w:r w:rsidRPr="00EB68CF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en-IE"/>
        </w:rPr>
        <w:lastRenderedPageBreak/>
        <w:t xml:space="preserve">An Alphabet </w:t>
      </w:r>
      <w:r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en-IE"/>
        </w:rPr>
        <w:t>Scavenger Hunt</w:t>
      </w:r>
      <w:r w:rsidRPr="00EB68CF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en-IE"/>
        </w:rPr>
        <w:t xml:space="preserve"> </w:t>
      </w:r>
    </w:p>
    <w:p w14:paraId="25ACAA2D" w14:textId="77777777" w:rsidR="00EB68CF" w:rsidRPr="009A7AE1" w:rsidRDefault="00EB68CF" w:rsidP="00EB68CF">
      <w:pPr>
        <w:spacing w:after="160" w:line="256" w:lineRule="auto"/>
        <w:rPr>
          <w:rFonts w:ascii="Comic Sans MS" w:eastAsia="Times New Roman" w:hAnsi="Comic Sans MS" w:cs="Calibri"/>
          <w:color w:val="4F6228" w:themeColor="accent3" w:themeShade="80"/>
          <w:lang w:eastAsia="en-IE"/>
        </w:rPr>
      </w:pPr>
      <w:r w:rsidRPr="009A7AE1">
        <w:rPr>
          <w:rFonts w:ascii="Comic Sans MS" w:eastAsia="Times New Roman" w:hAnsi="Comic Sans MS" w:cs="Arial"/>
          <w:color w:val="4F6228" w:themeColor="accent3" w:themeShade="80"/>
          <w:lang w:eastAsia="en-IE"/>
        </w:rPr>
        <w:t>Search for items from A through Z, such as apples, beach balls, coffee cups, etc. until you've worked your way through the alphabet.</w:t>
      </w:r>
    </w:p>
    <w:p w14:paraId="6C093E89" w14:textId="77777777" w:rsidR="00EB68CF" w:rsidRPr="009A7AE1" w:rsidRDefault="00EB68CF" w:rsidP="00EB68CF">
      <w:pPr>
        <w:spacing w:after="160" w:line="256" w:lineRule="auto"/>
        <w:rPr>
          <w:rFonts w:ascii="Comic Sans MS" w:eastAsia="Times New Roman" w:hAnsi="Comic Sans MS" w:cs="Calibri"/>
          <w:color w:val="4F6228" w:themeColor="accent3" w:themeShade="80"/>
          <w:lang w:eastAsia="en-I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E2815E" wp14:editId="4B89CFAF">
            <wp:simplePos x="0" y="0"/>
            <wp:positionH relativeFrom="column">
              <wp:posOffset>-457200</wp:posOffset>
            </wp:positionH>
            <wp:positionV relativeFrom="paragraph">
              <wp:posOffset>727075</wp:posOffset>
            </wp:positionV>
            <wp:extent cx="5905500" cy="638429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4" t="23669" r="36924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AE1">
        <w:rPr>
          <w:rFonts w:ascii="Comic Sans MS" w:eastAsia="Times New Roman" w:hAnsi="Comic Sans MS" w:cs="Arial"/>
          <w:color w:val="4F6228" w:themeColor="accent3" w:themeShade="80"/>
          <w:lang w:eastAsia="en-IE"/>
        </w:rPr>
        <w:t>List them all. Count up how many items you have found. The winner is the person with the longest list!</w:t>
      </w:r>
      <w:r w:rsidRPr="00424F24">
        <w:rPr>
          <w:rFonts w:ascii="Comic Sans MS" w:eastAsia="Times New Roman" w:hAnsi="Comic Sans MS" w:cs="Arial"/>
          <w:color w:val="4F6228" w:themeColor="accent3" w:themeShade="80"/>
          <w:lang w:eastAsia="en-IE"/>
        </w:rPr>
        <w:t xml:space="preserve"> Use the chart below to record what you find. </w:t>
      </w:r>
    </w:p>
    <w:p w14:paraId="39B104D5" w14:textId="77777777" w:rsidR="00EB68CF" w:rsidRDefault="00EB68CF" w:rsidP="00EB68CF"/>
    <w:p w14:paraId="57132AFB" w14:textId="77777777" w:rsidR="00EB68CF" w:rsidRDefault="00EB68CF" w:rsidP="00EB68CF">
      <w:r>
        <w:rPr>
          <w:noProof/>
        </w:rPr>
        <w:drawing>
          <wp:anchor distT="0" distB="0" distL="114300" distR="114300" simplePos="0" relativeHeight="251663360" behindDoc="0" locked="0" layoutInCell="1" allowOverlap="1" wp14:anchorId="00F152EE" wp14:editId="45072C9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217920" cy="7534275"/>
            <wp:effectExtent l="0" t="0" r="508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1" t="28106" r="36681" b="1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4C397" w14:textId="77777777" w:rsidR="00EB68CF" w:rsidRDefault="00EB68CF" w:rsidP="00EB68CF"/>
    <w:p w14:paraId="55B03A9E" w14:textId="77777777" w:rsidR="00EB68CF" w:rsidRDefault="00EB68CF"/>
    <w:p w14:paraId="0AABB550" w14:textId="38353B4D" w:rsidR="00EB68CF" w:rsidRDefault="003037A5"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3F462BD8" wp14:editId="020CC900">
            <wp:simplePos x="0" y="0"/>
            <wp:positionH relativeFrom="column">
              <wp:posOffset>-800735</wp:posOffset>
            </wp:positionH>
            <wp:positionV relativeFrom="paragraph">
              <wp:posOffset>-571500</wp:posOffset>
            </wp:positionV>
            <wp:extent cx="6650355" cy="96012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7659F" w14:textId="77777777" w:rsidR="006C56E9" w:rsidRDefault="003037A5"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F87BC13" wp14:editId="5546EBC9">
            <wp:simplePos x="0" y="0"/>
            <wp:positionH relativeFrom="column">
              <wp:posOffset>-922655</wp:posOffset>
            </wp:positionH>
            <wp:positionV relativeFrom="paragraph">
              <wp:posOffset>-668020</wp:posOffset>
            </wp:positionV>
            <wp:extent cx="7279640" cy="9926320"/>
            <wp:effectExtent l="0" t="0" r="1016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99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6E9" w:rsidSect="00EB68CF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A5"/>
    <w:rsid w:val="001F2204"/>
    <w:rsid w:val="003037A5"/>
    <w:rsid w:val="006C56E9"/>
    <w:rsid w:val="00AD252B"/>
    <w:rsid w:val="00D85155"/>
    <w:rsid w:val="00E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2A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C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51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D85155"/>
    <w:rPr>
      <w:b/>
      <w:bCs/>
    </w:rPr>
  </w:style>
  <w:style w:type="character" w:customStyle="1" w:styleId="apple-converted-space">
    <w:name w:val="apple-converted-space"/>
    <w:basedOn w:val="DefaultParagraphFont"/>
    <w:rsid w:val="00D851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C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51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D85155"/>
    <w:rPr>
      <w:b/>
      <w:bCs/>
    </w:rPr>
  </w:style>
  <w:style w:type="character" w:customStyle="1" w:styleId="apple-converted-space">
    <w:name w:val="apple-converted-space"/>
    <w:basedOn w:val="DefaultParagraphFont"/>
    <w:rsid w:val="00D8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4</cp:revision>
  <dcterms:created xsi:type="dcterms:W3CDTF">2020-03-25T15:49:00Z</dcterms:created>
  <dcterms:modified xsi:type="dcterms:W3CDTF">2020-03-25T16:10:00Z</dcterms:modified>
</cp:coreProperties>
</file>